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ANEXO II</w:t>
      </w:r>
    </w:p>
    <w:p>
      <w:pPr>
        <w:pStyle w:val="Normal"/>
        <w:spacing w:before="0" w:after="120"/>
        <w:jc w:val="center"/>
        <w:rPr/>
      </w:pPr>
      <w:r>
        <w:rPr>
          <w:b/>
          <w:bCs/>
        </w:rPr>
        <w:t xml:space="preserve">EDITAL DE ABERTURA PROGRAD Nº </w:t>
      </w:r>
      <w:r>
        <w:rPr>
          <w:b/>
          <w:bCs/>
          <w:color w:val="000000"/>
        </w:rPr>
        <w:t>09</w:t>
      </w:r>
      <w:r>
        <w:rPr>
          <w:b/>
          <w:bCs/>
          <w:color w:val="auto"/>
        </w:rPr>
        <w:t>/</w:t>
      </w:r>
      <w:r>
        <w:rPr>
          <w:b/>
          <w:bCs/>
        </w:rPr>
        <w:t>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38"/>
        <w:gridCol w:w="282"/>
        <w:gridCol w:w="743"/>
        <w:gridCol w:w="358"/>
        <w:gridCol w:w="1235"/>
        <w:gridCol w:w="433"/>
        <w:gridCol w:w="812"/>
        <w:gridCol w:w="257"/>
        <w:gridCol w:w="1"/>
        <w:gridCol w:w="3"/>
        <w:gridCol w:w="1457"/>
        <w:gridCol w:w="104"/>
        <w:gridCol w:w="1"/>
        <w:gridCol w:w="3"/>
        <w:gridCol w:w="1577"/>
      </w:tblGrid>
      <w:tr>
        <w:trPr>
          <w:cantSplit w:val="true"/>
        </w:trPr>
        <w:tc>
          <w:tcPr>
            <w:tcW w:w="94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71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1.1. Diploma de curso de graduação em licenciatura na área/componente curricular do subprojeto.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1.2. Diploma de curso de graduação em outros graus/cursos.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1714" w:hRule="atLeast"/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rPr/>
              <w:t>em Educação/Ensino, Libras ou na área/componente curricular do subprojeto.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rPr/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), independentemente da área.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), independentemente da área.</w:t>
            </w:r>
          </w:p>
        </w:tc>
        <w:tc>
          <w:tcPr>
            <w:tcW w:w="11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0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1:</w:t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2.1. Experiência no magistério na educação básica no ato de inscrição no processo de seleção deste edital.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2.2. Experiência na gestão pedagógica da Educação Básica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2.3. Participação em programas ou projetos de formação para o magistério na educação básica</w:t>
            </w:r>
          </w:p>
        </w:tc>
        <w:tc>
          <w:tcPr>
            <w:tcW w:w="1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784" w:hRule="atLeast"/>
          <w:cantSplit w:val="true"/>
        </w:trPr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2.4. Produção na área de ensino.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pontos/artigo ou</w:t>
            </w:r>
          </w:p>
          <w:p>
            <w:pPr>
              <w:pStyle w:val="Normal"/>
              <w:jc w:val="center"/>
              <w:rPr/>
            </w:pPr>
            <w:r>
              <w:rPr/>
              <w:t>capítulo de livro publicado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pontos/livro organizado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  <w:p>
            <w:pPr>
              <w:pStyle w:val="Normal"/>
              <w:jc w:val="center"/>
              <w:rPr/>
            </w:pPr>
            <w:r>
              <w:rPr/>
              <w:t>ponto/livro publicado</w:t>
            </w:r>
          </w:p>
          <w:p>
            <w:pPr>
              <w:pStyle w:val="Normal"/>
              <w:jc w:val="center"/>
              <w:rPr/>
            </w:pPr>
            <w:r>
              <w:rPr/>
              <w:t>como autor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626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2: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2:</w:t>
            </w:r>
          </w:p>
        </w:tc>
      </w:tr>
      <w:tr>
        <w:trPr>
          <w:trHeight w:val="640" w:hRule="atLeast"/>
          <w:cantSplit w:val="true"/>
        </w:trPr>
        <w:tc>
          <w:tcPr>
            <w:tcW w:w="6262" w:type="dxa"/>
            <w:gridSpan w:val="10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right"/>
        <w:rPr/>
      </w:pPr>
      <w:r>
        <w:rPr/>
        <w:t>Dourados-MS, ______de _____________ de 2019.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</w:t>
      </w:r>
    </w:p>
    <w:p>
      <w:pPr>
        <w:pStyle w:val="Normal"/>
        <w:jc w:val="center"/>
        <w:rPr/>
      </w:pPr>
      <w:r>
        <w:rPr/>
        <w:t>Assinatura do(a) Candidato(a)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720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exact" w:line="214" w:before="40" w:after="0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jc w:val="right"/>
      <w:rPr/>
    </w:pPr>
    <w:r>
      <w:rPr>
        <w:rFonts w:cs="Arial" w:ascii="Arial" w:hAnsi="Arial"/>
        <w:sz w:val="18"/>
        <w:szCs w:val="18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10160" distL="112395" distR="124460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8970" cy="648970"/>
              <wp:effectExtent l="0" t="0" r="0" b="0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360" cy="648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12700" distB="5080" distL="120650" distR="121920" simplePos="0" locked="0" layoutInCell="1" allowOverlap="1" relativeHeight="9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7485" cy="15875"/>
              <wp:effectExtent l="0" t="0" r="0" b="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80" cy="15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16510" distL="114300" distR="114300" simplePos="0" locked="0" layoutInCell="1" allowOverlap="1" relativeHeight="2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81705" cy="340995"/>
              <wp:effectExtent l="0" t="0" r="0" b="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200" cy="34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4.05pt;height:26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5715" distL="0" distR="0" simplePos="0" locked="0" layoutInCell="1" allowOverlap="1" relativeHeight="13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7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TextodebaloChar" w:customStyle="1">
    <w:name w:val="Texto de balão Char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lgosummary" w:customStyle="1">
    <w:name w:val="algo-summary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color w:val="00000A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lang w:val="pt-BR" w:eastAsia="pt-BR" w:bidi="pt-BR"/>
    </w:rPr>
  </w:style>
  <w:style w:type="character" w:styleId="ListLabel24" w:customStyle="1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" w:customStyle="1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styleId="ListLabel26" w:customStyle="1">
    <w:name w:val="ListLabel 26"/>
    <w:qFormat/>
    <w:rPr>
      <w:lang w:val="pt-BR" w:eastAsia="pt-BR" w:bidi="pt-BR"/>
    </w:rPr>
  </w:style>
  <w:style w:type="character" w:styleId="ListLabel27" w:customStyle="1">
    <w:name w:val="ListLabel 27"/>
    <w:qFormat/>
    <w:rPr>
      <w:lang w:val="pt-BR" w:eastAsia="pt-BR" w:bidi="pt-BR"/>
    </w:rPr>
  </w:style>
  <w:style w:type="character" w:styleId="ListLabel28" w:customStyle="1">
    <w:name w:val="ListLabel 28"/>
    <w:qFormat/>
    <w:rPr>
      <w:lang w:val="pt-BR" w:eastAsia="pt-BR" w:bidi="pt-BR"/>
    </w:rPr>
  </w:style>
  <w:style w:type="character" w:styleId="ListLabel29" w:customStyle="1">
    <w:name w:val="ListLabel 29"/>
    <w:qFormat/>
    <w:rPr>
      <w:lang w:val="pt-BR" w:eastAsia="pt-BR" w:bidi="pt-BR"/>
    </w:rPr>
  </w:style>
  <w:style w:type="character" w:styleId="ListLabel30" w:customStyle="1">
    <w:name w:val="ListLabel 30"/>
    <w:qFormat/>
    <w:rPr>
      <w:lang w:val="pt-BR" w:eastAsia="pt-BR" w:bidi="pt-BR"/>
    </w:rPr>
  </w:style>
  <w:style w:type="character" w:styleId="ListLabel31" w:customStyle="1">
    <w:name w:val="ListLabel 31"/>
    <w:qFormat/>
    <w:rPr>
      <w:lang w:val="pt-BR" w:eastAsia="pt-BR" w:bidi="pt-BR"/>
    </w:rPr>
  </w:style>
  <w:style w:type="character" w:styleId="ListLabel32" w:customStyle="1">
    <w:name w:val="ListLabel 32"/>
    <w:qFormat/>
    <w:rPr/>
  </w:style>
  <w:style w:type="character" w:styleId="ListLabel33" w:customStyle="1">
    <w:name w:val="ListLabel 33"/>
    <w:qFormat/>
    <w:rPr>
      <w:highlight w:val="yellow"/>
    </w:rPr>
  </w:style>
  <w:style w:type="character" w:styleId="ListLabel34" w:customStyle="1">
    <w:name w:val="ListLabel 34"/>
    <w:qFormat/>
    <w:rPr>
      <w:bCs/>
    </w:rPr>
  </w:style>
  <w:style w:type="character" w:styleId="ListLabel35" w:customStyle="1">
    <w:name w:val="ListLabel 35"/>
    <w:qFormat/>
    <w:rPr>
      <w:rFonts w:ascii="Arial" w:hAnsi="Arial" w:cs="Arial"/>
      <w:sz w:val="18"/>
      <w:szCs w:val="18"/>
    </w:rPr>
  </w:style>
  <w:style w:type="character" w:styleId="TtuloChar" w:customStyle="1">
    <w:name w:val="Título Char"/>
    <w:basedOn w:val="DefaultParagraphFont"/>
    <w:qFormat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 w:customStyle="1">
    <w:name w:val="Cabeçalho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 w:customStyle="1">
    <w:name w:val="Rodapé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 w:customStyle="1">
    <w:name w:val="Texto de balão Char1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stLabel36" w:customStyle="1">
    <w:name w:val="ListLabel 36"/>
    <w:qFormat/>
    <w:rPr/>
  </w:style>
  <w:style w:type="character" w:styleId="ListLabel37" w:customStyle="1">
    <w:name w:val="ListLabel 37"/>
    <w:qFormat/>
    <w:rPr>
      <w:bCs/>
    </w:rPr>
  </w:style>
  <w:style w:type="character" w:styleId="ListLabel38" w:customStyle="1">
    <w:name w:val="ListLabel 38"/>
    <w:qFormat/>
    <w:rPr>
      <w:rFonts w:ascii="Arial" w:hAnsi="Arial" w:cs="Arial"/>
      <w:sz w:val="18"/>
      <w:szCs w:val="18"/>
    </w:rPr>
  </w:style>
  <w:style w:type="character" w:styleId="ListLabel39" w:customStyle="1">
    <w:name w:val="ListLabel 39"/>
    <w:qFormat/>
    <w:rPr/>
  </w:style>
  <w:style w:type="character" w:styleId="ListLabel40" w:customStyle="1">
    <w:name w:val="ListLabel 40"/>
    <w:qFormat/>
    <w:rPr>
      <w:bCs/>
    </w:rPr>
  </w:style>
  <w:style w:type="character" w:styleId="ListLabel41" w:customStyle="1">
    <w:name w:val="ListLabel 41"/>
    <w:qFormat/>
    <w:rPr>
      <w:rFonts w:ascii="Arial" w:hAnsi="Arial" w:cs="Arial"/>
      <w:sz w:val="18"/>
      <w:szCs w:val="18"/>
    </w:rPr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>
      <w:bCs/>
    </w:rPr>
  </w:style>
  <w:style w:type="character" w:styleId="ListLabel44" w:customStyle="1">
    <w:name w:val="ListLabel 44"/>
    <w:qFormat/>
    <w:rPr>
      <w:rFonts w:ascii="Arial" w:hAnsi="Arial" w:cs="Arial"/>
      <w:sz w:val="18"/>
      <w:szCs w:val="18"/>
    </w:rPr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>
      <w:bCs/>
    </w:rPr>
  </w:style>
  <w:style w:type="character" w:styleId="ListLabel47" w:customStyle="1">
    <w:name w:val="ListLabel 47"/>
    <w:qFormat/>
    <w:rPr>
      <w:rFonts w:ascii="Arial" w:hAnsi="Arial" w:cs="Arial"/>
      <w:sz w:val="18"/>
      <w:szCs w:val="18"/>
    </w:rPr>
  </w:style>
  <w:style w:type="character" w:styleId="ListLabel48" w:customStyle="1">
    <w:name w:val="ListLabel 48"/>
    <w:qFormat/>
    <w:rPr/>
  </w:style>
  <w:style w:type="character" w:styleId="ListLabel49" w:customStyle="1">
    <w:name w:val="ListLabel 49"/>
    <w:qFormat/>
    <w:rPr>
      <w:bCs/>
    </w:rPr>
  </w:style>
  <w:style w:type="character" w:styleId="ListLabel50" w:customStyle="1">
    <w:name w:val="ListLabel 50"/>
    <w:qFormat/>
    <w:rPr>
      <w:rFonts w:ascii="Arial" w:hAnsi="Arial" w:cs="Arial"/>
      <w:sz w:val="18"/>
      <w:szCs w:val="18"/>
    </w:rPr>
  </w:style>
  <w:style w:type="character" w:styleId="ListLabel51" w:customStyle="1">
    <w:name w:val="ListLabel 51"/>
    <w:qFormat/>
    <w:rPr/>
  </w:style>
  <w:style w:type="character" w:styleId="ListLabel52" w:customStyle="1">
    <w:name w:val="ListLabel 52"/>
    <w:qFormat/>
    <w:rPr>
      <w:bCs/>
    </w:rPr>
  </w:style>
  <w:style w:type="character" w:styleId="ListLabel53" w:customStyle="1">
    <w:name w:val="ListLabel 53"/>
    <w:qFormat/>
    <w:rPr>
      <w:rFonts w:ascii="Arial" w:hAnsi="Arial" w:cs="Arial"/>
      <w:sz w:val="18"/>
      <w:szCs w:val="18"/>
    </w:rPr>
  </w:style>
  <w:style w:type="character" w:styleId="ListLabel54" w:customStyle="1">
    <w:name w:val="ListLabel 54"/>
    <w:qFormat/>
    <w:rPr/>
  </w:style>
  <w:style w:type="character" w:styleId="ListLabel55" w:customStyle="1">
    <w:name w:val="ListLabel 55"/>
    <w:qFormat/>
    <w:rPr>
      <w:bCs/>
    </w:rPr>
  </w:style>
  <w:style w:type="character" w:styleId="ListLabel56" w:customStyle="1">
    <w:name w:val="ListLabel 56"/>
    <w:qFormat/>
    <w:rPr>
      <w:rFonts w:ascii="Arial" w:hAnsi="Arial" w:cs="Arial"/>
      <w:sz w:val="18"/>
      <w:szCs w:val="18"/>
    </w:rPr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bCs/>
    </w:rPr>
  </w:style>
  <w:style w:type="character" w:styleId="ListLabel59" w:customStyle="1">
    <w:name w:val="ListLabel 59"/>
    <w:qFormat/>
    <w:rPr>
      <w:rFonts w:ascii="Arial" w:hAnsi="Arial" w:cs="Arial"/>
      <w:sz w:val="18"/>
      <w:szCs w:val="18"/>
    </w:rPr>
  </w:style>
  <w:style w:type="character" w:styleId="ListLabel60" w:customStyle="1">
    <w:name w:val="ListLabel 60"/>
    <w:qFormat/>
    <w:rPr/>
  </w:style>
  <w:style w:type="character" w:styleId="ListLabel61" w:customStyle="1">
    <w:name w:val="ListLabel 61"/>
    <w:qFormat/>
    <w:rPr>
      <w:bCs/>
    </w:rPr>
  </w:style>
  <w:style w:type="character" w:styleId="ListLabel62" w:customStyle="1">
    <w:name w:val="ListLabel 62"/>
    <w:qFormat/>
    <w:rPr>
      <w:rFonts w:ascii="Arial" w:hAnsi="Arial" w:cs="Arial"/>
      <w:sz w:val="18"/>
      <w:szCs w:val="18"/>
    </w:rPr>
  </w:style>
  <w:style w:type="character" w:styleId="ListLabel63" w:customStyle="1">
    <w:name w:val="ListLabel 63"/>
    <w:qFormat/>
    <w:rPr/>
  </w:style>
  <w:style w:type="character" w:styleId="ListLabel64" w:customStyle="1">
    <w:name w:val="ListLabel 64"/>
    <w:qFormat/>
    <w:rPr>
      <w:bCs/>
    </w:rPr>
  </w:style>
  <w:style w:type="character" w:styleId="ListLabel65" w:customStyle="1">
    <w:name w:val="ListLabel 65"/>
    <w:qFormat/>
    <w:rPr>
      <w:rFonts w:ascii="Arial" w:hAnsi="Arial" w:cs="Arial"/>
      <w:sz w:val="18"/>
      <w:szCs w:val="18"/>
    </w:rPr>
  </w:style>
  <w:style w:type="character" w:styleId="ListLabel66" w:customStyle="1">
    <w:name w:val="ListLabel 66"/>
    <w:qFormat/>
    <w:rPr/>
  </w:style>
  <w:style w:type="character" w:styleId="ListLabel67" w:customStyle="1">
    <w:name w:val="ListLabel 67"/>
    <w:qFormat/>
    <w:rPr>
      <w:bCs/>
    </w:rPr>
  </w:style>
  <w:style w:type="character" w:styleId="ListLabel68" w:customStyle="1">
    <w:name w:val="ListLabel 68"/>
    <w:qFormat/>
    <w:rPr>
      <w:rFonts w:ascii="Arial" w:hAnsi="Arial" w:cs="Arial"/>
      <w:sz w:val="18"/>
      <w:szCs w:val="18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>
      <w:bCs/>
    </w:rPr>
  </w:style>
  <w:style w:type="character" w:styleId="ListLabel71" w:customStyle="1">
    <w:name w:val="ListLabel 71"/>
    <w:qFormat/>
    <w:rPr>
      <w:rFonts w:ascii="Arial" w:hAnsi="Arial" w:cs="Arial"/>
      <w:sz w:val="18"/>
      <w:szCs w:val="18"/>
    </w:rPr>
  </w:style>
  <w:style w:type="character" w:styleId="ListLabel72" w:customStyle="1">
    <w:name w:val="ListLabel 72"/>
    <w:qFormat/>
    <w:rPr/>
  </w:style>
  <w:style w:type="character" w:styleId="ListLabel73" w:customStyle="1">
    <w:name w:val="ListLabel 73"/>
    <w:qFormat/>
    <w:rPr>
      <w:bCs/>
    </w:rPr>
  </w:style>
  <w:style w:type="character" w:styleId="ListLabel74" w:customStyle="1">
    <w:name w:val="ListLabel 74"/>
    <w:qFormat/>
    <w:rPr>
      <w:rFonts w:ascii="Arial" w:hAnsi="Arial" w:cs="Arial"/>
      <w:sz w:val="18"/>
      <w:szCs w:val="18"/>
    </w:rPr>
  </w:style>
  <w:style w:type="character" w:styleId="ListLabel75" w:customStyle="1">
    <w:name w:val="ListLabel 75"/>
    <w:qFormat/>
    <w:rPr/>
  </w:style>
  <w:style w:type="character" w:styleId="ListLabel76" w:customStyle="1">
    <w:name w:val="ListLabel 76"/>
    <w:qFormat/>
    <w:rPr>
      <w:bCs/>
    </w:rPr>
  </w:style>
  <w:style w:type="character" w:styleId="ListLabel77" w:customStyle="1">
    <w:name w:val="ListLabel 77"/>
    <w:qFormat/>
    <w:rPr>
      <w:rFonts w:ascii="Arial" w:hAnsi="Arial" w:cs="Arial"/>
      <w:sz w:val="18"/>
      <w:szCs w:val="18"/>
    </w:rPr>
  </w:style>
  <w:style w:type="character" w:styleId="ListLabel78" w:customStyle="1">
    <w:name w:val="ListLabel 78"/>
    <w:qFormat/>
    <w:rPr/>
  </w:style>
  <w:style w:type="character" w:styleId="ListLabel79" w:customStyle="1">
    <w:name w:val="ListLabel 79"/>
    <w:qFormat/>
    <w:rPr>
      <w:bCs/>
    </w:rPr>
  </w:style>
  <w:style w:type="character" w:styleId="ListLabel80" w:customStyle="1">
    <w:name w:val="ListLabel 80"/>
    <w:qFormat/>
    <w:rPr>
      <w:rFonts w:ascii="Arial" w:hAnsi="Arial" w:cs="Arial"/>
      <w:sz w:val="18"/>
      <w:szCs w:val="18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/>
  </w:style>
  <w:style w:type="character" w:styleId="ListLabel91" w:customStyle="1">
    <w:name w:val="ListLabel 91"/>
    <w:qFormat/>
    <w:rPr>
      <w:rFonts w:ascii="Arial" w:hAnsi="Arial" w:cs="Arial"/>
      <w:sz w:val="18"/>
      <w:szCs w:val="18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Arial" w:hAnsi="Arial" w:cs="Arial"/>
      <w:sz w:val="18"/>
      <w:szCs w:val="18"/>
    </w:rPr>
  </w:style>
  <w:style w:type="character" w:styleId="ListLabel94">
    <w:name w:val="ListLabel 94"/>
    <w:qFormat/>
    <w:rPr/>
  </w:style>
  <w:style w:type="character" w:styleId="ListLabel95">
    <w:name w:val="ListLabel 95"/>
    <w:qFormat/>
    <w:rPr>
      <w:rFonts w:ascii="Arial" w:hAnsi="Arial" w:cs="Arial"/>
      <w:sz w:val="18"/>
      <w:szCs w:val="18"/>
    </w:rPr>
  </w:style>
  <w:style w:type="character" w:styleId="ListLabel96">
    <w:name w:val="ListLabel 96"/>
    <w:qFormat/>
    <w:rPr/>
  </w:style>
  <w:style w:type="character" w:styleId="ListLabel97">
    <w:name w:val="ListLabel 97"/>
    <w:qFormat/>
    <w:rPr>
      <w:rFonts w:ascii="Arial" w:hAnsi="Arial" w:cs="Arial"/>
      <w:sz w:val="18"/>
      <w:szCs w:val="18"/>
    </w:rPr>
  </w:style>
  <w:style w:type="character" w:styleId="ListLabel98">
    <w:name w:val="ListLabel 98"/>
    <w:qFormat/>
    <w:rPr/>
  </w:style>
  <w:style w:type="character" w:styleId="ListLabel99">
    <w:name w:val="ListLabel 99"/>
    <w:qFormat/>
    <w:rPr>
      <w:rFonts w:cs="Times New Roman"/>
      <w:b/>
      <w:bCs/>
      <w:color w:val="000000"/>
      <w:sz w:val="24"/>
      <w:szCs w:val="24"/>
    </w:rPr>
  </w:style>
  <w:style w:type="character" w:styleId="ListLabel100">
    <w:name w:val="ListLabel 100"/>
    <w:qFormat/>
    <w:rPr>
      <w:color w:val="2A6099"/>
      <w:sz w:val="16"/>
      <w:szCs w:val="16"/>
      <w:u w:val="single"/>
    </w:rPr>
  </w:style>
  <w:style w:type="character" w:styleId="ListLabel101">
    <w:name w:val="ListLabel 101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pPr>
      <w:widowControl w:val="fals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3B99-64D6-46F8-B3F9-BE315CDB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LibreOffice/6.1.5.2$Windows_X86_64 LibreOffice_project/90f8dcf33c87b3705e78202e3df5142b201bd805</Application>
  <Pages>4</Pages>
  <Words>384</Words>
  <Characters>2239</Characters>
  <CharactersWithSpaces>2778</CharactersWithSpaces>
  <Paragraphs>107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2019-02-28T21:34:00Z</dcterms:created>
  <dc:creator>Eduardo Barbosa Lenzi</dc:creator>
  <dc:description/>
  <dc:language>pt-BR</dc:language>
  <cp:lastModifiedBy/>
  <cp:lastPrinted>2019-02-25T20:51:00Z</cp:lastPrinted>
  <dcterms:modified xsi:type="dcterms:W3CDTF">2019-03-25T17:00:13Z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