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1" w:rsidRDefault="003C50A3">
      <w:pPr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II</w:t>
      </w:r>
    </w:p>
    <w:p w:rsidR="00A13861" w:rsidRDefault="003C50A3">
      <w:pPr>
        <w:spacing w:after="120"/>
        <w:jc w:val="center"/>
      </w:pPr>
      <w:r>
        <w:rPr>
          <w:b/>
          <w:bCs/>
        </w:rPr>
        <w:t xml:space="preserve">EDITAL DE ABERTURA PROGRAD Nº </w:t>
      </w:r>
      <w:r w:rsidR="00AA5FE8">
        <w:rPr>
          <w:b/>
          <w:bCs/>
        </w:rPr>
        <w:t>03</w:t>
      </w:r>
      <w:r w:rsidR="002F57CA">
        <w:rPr>
          <w:b/>
          <w:bCs/>
        </w:rPr>
        <w:t>/2019</w:t>
      </w:r>
    </w:p>
    <w:p w:rsidR="00A13861" w:rsidRDefault="003C50A3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PONTUAÇÃO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83"/>
        <w:gridCol w:w="2733"/>
      </w:tblGrid>
      <w:tr w:rsidR="00A13861">
        <w:trPr>
          <w:cantSplit/>
          <w:jc w:val="center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ESCOLA:</w:t>
            </w: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 w:rsidP="002F57CA">
            <w:pPr>
              <w:spacing w:after="120"/>
              <w:jc w:val="both"/>
            </w:pPr>
            <w:r>
              <w:rPr>
                <w:b/>
              </w:rPr>
              <w:t xml:space="preserve">ÁREA/COMPONENTE CURRICULAR DO SUBPROJETO: </w:t>
            </w:r>
          </w:p>
        </w:tc>
      </w:tr>
    </w:tbl>
    <w:p w:rsidR="00A13861" w:rsidRDefault="00A13861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0"/>
        <w:gridCol w:w="288"/>
        <w:gridCol w:w="760"/>
        <w:gridCol w:w="362"/>
        <w:gridCol w:w="1266"/>
        <w:gridCol w:w="443"/>
        <w:gridCol w:w="827"/>
        <w:gridCol w:w="267"/>
        <w:gridCol w:w="1490"/>
        <w:gridCol w:w="110"/>
        <w:gridCol w:w="1613"/>
      </w:tblGrid>
      <w:tr w:rsidR="00A13861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1 - Titulação Acadêmica</w:t>
            </w:r>
          </w:p>
        </w:tc>
      </w:tr>
      <w:tr w:rsidR="00A13861">
        <w:trPr>
          <w:cantSplit/>
          <w:trHeight w:val="423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.</w:t>
            </w:r>
          </w:p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2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A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B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13861">
        <w:trPr>
          <w:cantSplit/>
          <w:trHeight w:val="735"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1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6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6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</w:tr>
      <w:tr w:rsidR="00A13861">
        <w:trPr>
          <w:cantSplit/>
          <w:trHeight w:val="1263"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1.1. Diploma de curso de graduação em licenciatura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>1.2. Diploma de curso de graduação em outros graus/cursos.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1714"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1.3. Certificado ou declaração de conclusão de curso de pós-graduação </w:t>
            </w:r>
            <w:r>
              <w:rPr>
                <w:i/>
              </w:rPr>
              <w:t xml:space="preserve">lato sensu </w:t>
            </w:r>
            <w:r>
              <w:t>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lastRenderedPageBreak/>
              <w:t xml:space="preserve">1.4. Certificado ou declaração de conclusão de curso de pós-graduação </w:t>
            </w:r>
            <w:r>
              <w:rPr>
                <w:i/>
              </w:rPr>
              <w:t>lato sensu</w:t>
            </w:r>
            <w:r>
              <w:t>, independentemente da área.</w:t>
            </w:r>
            <w:r>
              <w:rPr>
                <w:i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1.5.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Mestrado</w:t>
            </w:r>
            <w:r>
              <w:t>) 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1.6.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Mestrado</w:t>
            </w:r>
            <w:r>
              <w:t>), independentemente da área.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1.7.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Doutorado</w:t>
            </w:r>
            <w:r>
              <w:t>) 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lastRenderedPageBreak/>
              <w:t xml:space="preserve">1.8.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Doutorado</w:t>
            </w:r>
            <w:r>
              <w:t>), independentemente da área.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60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 item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13861" w:rsidRDefault="00A1386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B item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13861" w:rsidRDefault="00A13861">
            <w:pPr>
              <w:spacing w:after="120"/>
              <w:rPr>
                <w:sz w:val="20"/>
                <w:szCs w:val="20"/>
              </w:rPr>
            </w:pP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2 – Experiência Profissional</w:t>
            </w:r>
          </w:p>
        </w:tc>
      </w:tr>
      <w:tr w:rsidR="00A13861">
        <w:trPr>
          <w:cantSplit/>
          <w:trHeight w:val="423"/>
          <w:jc w:val="center"/>
        </w:trPr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A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B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13861">
        <w:trPr>
          <w:cantSplit/>
          <w:trHeight w:val="735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</w:tr>
      <w:tr w:rsidR="00A13861">
        <w:trPr>
          <w:cantSplit/>
          <w:trHeight w:val="1263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2.1. Experiência no magistério na educação básica no ato de inscrição no processo de seleção deste edital.</w:t>
            </w:r>
          </w:p>
          <w:p w:rsidR="00A13861" w:rsidRDefault="003C50A3">
            <w:r>
              <w:rPr>
                <w:b/>
                <w:sz w:val="18"/>
                <w:szCs w:val="18"/>
              </w:rPr>
              <w:t xml:space="preserve">(Obs.: </w:t>
            </w:r>
            <w:r>
              <w:rPr>
                <w:b/>
                <w:i/>
                <w:sz w:val="18"/>
                <w:szCs w:val="18"/>
              </w:rPr>
              <w:t>requisito mínimo de dois anos = 2,0 pontos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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</w:t>
            </w:r>
          </w:p>
          <w:p w:rsidR="00A13861" w:rsidRDefault="003C50A3">
            <w:pPr>
              <w:jc w:val="center"/>
            </w:pPr>
            <w:proofErr w:type="gramStart"/>
            <w:r>
              <w:t>ou</w:t>
            </w:r>
            <w:proofErr w:type="gramEnd"/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 letivo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2.2. Experiência na gestão pedagógica da Educação Básica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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</w:t>
            </w:r>
          </w:p>
          <w:p w:rsidR="00A13861" w:rsidRDefault="003C50A3">
            <w:pPr>
              <w:jc w:val="center"/>
            </w:pPr>
            <w:proofErr w:type="gramStart"/>
            <w:r>
              <w:t>ou</w:t>
            </w:r>
            <w:proofErr w:type="gramEnd"/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 letivo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2.3. Participação em programas ou projetos de formação para o magistério na educação básica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 xml:space="preserve">Últimos </w:t>
            </w:r>
            <w:proofErr w:type="gramStart"/>
            <w:r>
              <w:t>5</w:t>
            </w:r>
            <w:proofErr w:type="gramEnd"/>
            <w:r>
              <w:t xml:space="preserve"> anos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/semestre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784"/>
          <w:jc w:val="center"/>
        </w:trPr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2.4. Produção na área de ensino.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 xml:space="preserve">Últimos </w:t>
            </w:r>
            <w:proofErr w:type="gramStart"/>
            <w:r>
              <w:t>5</w:t>
            </w:r>
            <w:proofErr w:type="gramEnd"/>
            <w:r>
              <w:t xml:space="preserve"> anos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pontos</w:t>
            </w:r>
            <w:proofErr w:type="gramEnd"/>
            <w:r>
              <w:t>/artigo ou</w:t>
            </w:r>
          </w:p>
          <w:p w:rsidR="00A13861" w:rsidRDefault="003C50A3">
            <w:pPr>
              <w:jc w:val="center"/>
            </w:pPr>
            <w:proofErr w:type="gramStart"/>
            <w:r>
              <w:t>capítulo</w:t>
            </w:r>
            <w:proofErr w:type="gramEnd"/>
            <w:r>
              <w:t xml:space="preserve"> de livro publicado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proofErr w:type="gramStart"/>
            <w:r>
              <w:t>pontos</w:t>
            </w:r>
            <w:proofErr w:type="gramEnd"/>
            <w:r>
              <w:t>/livro organizado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1,0</w:t>
            </w:r>
          </w:p>
          <w:p w:rsidR="00A13861" w:rsidRDefault="003C50A3">
            <w:pPr>
              <w:jc w:val="center"/>
            </w:pPr>
            <w:proofErr w:type="gramStart"/>
            <w:r>
              <w:t>ponto</w:t>
            </w:r>
            <w:proofErr w:type="gramEnd"/>
            <w:r>
              <w:t>/livro publicado</w:t>
            </w:r>
          </w:p>
          <w:p w:rsidR="00A13861" w:rsidRDefault="003C50A3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autor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640"/>
          <w:jc w:val="center"/>
        </w:trPr>
        <w:tc>
          <w:tcPr>
            <w:tcW w:w="6254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 item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B item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A13861">
        <w:trPr>
          <w:cantSplit/>
          <w:trHeight w:val="640"/>
          <w:jc w:val="center"/>
        </w:trPr>
        <w:tc>
          <w:tcPr>
            <w:tcW w:w="6254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geral A: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</w:pPr>
            <w:r>
              <w:rPr>
                <w:b/>
                <w:sz w:val="20"/>
                <w:szCs w:val="20"/>
              </w:rPr>
              <w:t>Total geral B:</w:t>
            </w:r>
          </w:p>
        </w:tc>
      </w:tr>
    </w:tbl>
    <w:p w:rsidR="00A13861" w:rsidRDefault="00A13861">
      <w:pPr>
        <w:spacing w:after="120"/>
        <w:rPr>
          <w:b/>
        </w:rPr>
      </w:pPr>
    </w:p>
    <w:p w:rsidR="00A13861" w:rsidRDefault="003C50A3">
      <w:pPr>
        <w:spacing w:after="120"/>
        <w:jc w:val="right"/>
      </w:pPr>
      <w:r>
        <w:t>Dourados-MS</w:t>
      </w:r>
      <w:r w:rsidR="002F57CA">
        <w:t xml:space="preserve">, ______de _____________ </w:t>
      </w:r>
      <w:proofErr w:type="spellStart"/>
      <w:r w:rsidR="002F57CA">
        <w:t>de</w:t>
      </w:r>
      <w:proofErr w:type="spellEnd"/>
      <w:r w:rsidR="002F57CA">
        <w:t xml:space="preserve"> 2019</w:t>
      </w:r>
      <w:r>
        <w:t>.</w:t>
      </w:r>
    </w:p>
    <w:p w:rsidR="00A13861" w:rsidRDefault="00A13861">
      <w:pPr>
        <w:spacing w:after="120"/>
        <w:jc w:val="right"/>
      </w:pPr>
    </w:p>
    <w:p w:rsidR="00A13861" w:rsidRDefault="003C50A3">
      <w:pPr>
        <w:jc w:val="center"/>
      </w:pPr>
      <w:r>
        <w:t>__________________________________________</w:t>
      </w:r>
    </w:p>
    <w:p w:rsidR="00A13861" w:rsidRDefault="003C50A3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A13861" w:rsidRDefault="00A13861">
      <w:pPr>
        <w:spacing w:after="120"/>
      </w:pPr>
    </w:p>
    <w:p w:rsidR="00A13861" w:rsidRDefault="00A13861"/>
    <w:sectPr w:rsidR="00A13861">
      <w:headerReference w:type="default" r:id="rId8"/>
      <w:footerReference w:type="default" r:id="rId9"/>
      <w:pgSz w:w="12240" w:h="15840"/>
      <w:pgMar w:top="851" w:right="1134" w:bottom="777" w:left="170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6E" w:rsidRDefault="003C50A3">
      <w:r>
        <w:separator/>
      </w:r>
    </w:p>
  </w:endnote>
  <w:endnote w:type="continuationSeparator" w:id="0">
    <w:p w:rsidR="009B386E" w:rsidRDefault="003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A13861">
    <w:pPr>
      <w:pBdr>
        <w:bottom w:val="single" w:sz="12" w:space="1" w:color="00000A"/>
      </w:pBdr>
      <w:spacing w:before="40" w:line="214" w:lineRule="exact"/>
      <w:rPr>
        <w:rFonts w:ascii="Arial" w:hAnsi="Arial" w:cs="Arial"/>
        <w:b/>
        <w:sz w:val="18"/>
        <w:szCs w:val="18"/>
      </w:rPr>
    </w:pPr>
  </w:p>
  <w:p w:rsidR="00A13861" w:rsidRDefault="003C50A3">
    <w:pPr>
      <w:spacing w:before="40" w:line="214" w:lineRule="exact"/>
      <w:jc w:val="cen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Pró-Reitoria</w:t>
    </w:r>
    <w:proofErr w:type="spellEnd"/>
    <w:r>
      <w:rPr>
        <w:rFonts w:ascii="Arial" w:hAnsi="Arial" w:cs="Arial"/>
        <w:b/>
        <w:sz w:val="18"/>
        <w:szCs w:val="18"/>
      </w:rPr>
      <w:t xml:space="preserve"> de Ensino de Graduação – PROGRAD/UFGD</w:t>
    </w:r>
  </w:p>
  <w:p w:rsidR="00A13861" w:rsidRDefault="003C50A3">
    <w:pPr>
      <w:spacing w:before="40" w:line="214" w:lineRule="exact"/>
      <w:jc w:val="center"/>
    </w:pPr>
    <w:r>
      <w:rPr>
        <w:rFonts w:ascii="Arial" w:hAnsi="Arial" w:cs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ascii="Arial" w:hAnsi="Arial" w:cs="Arial"/>
          <w:sz w:val="18"/>
          <w:szCs w:val="18"/>
        </w:rPr>
        <w:t>prograd@ufgd.edu.br</w:t>
      </w:r>
    </w:hyperlink>
  </w:p>
  <w:p w:rsidR="00A13861" w:rsidRDefault="003C50A3">
    <w:pPr>
      <w:spacing w:before="40" w:line="214" w:lineRule="exac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João Rosa Góes, nº 1761 – Caixa Postal 322 – CEP 79825-070 – Dourados-</w:t>
    </w:r>
    <w:proofErr w:type="gramStart"/>
    <w:r>
      <w:rPr>
        <w:rFonts w:ascii="Arial" w:hAnsi="Arial" w:cs="Arial"/>
        <w:sz w:val="18"/>
        <w:szCs w:val="18"/>
      </w:rPr>
      <w:t>MS</w:t>
    </w:r>
    <w:proofErr w:type="gramEnd"/>
  </w:p>
  <w:p w:rsidR="00A13861" w:rsidRDefault="00A13861">
    <w:pPr>
      <w:spacing w:line="214" w:lineRule="exact"/>
      <w:jc w:val="center"/>
      <w:rPr>
        <w:rFonts w:ascii="Arial" w:hAnsi="Arial" w:cs="Arial"/>
        <w:sz w:val="12"/>
        <w:szCs w:val="12"/>
      </w:rPr>
    </w:pPr>
  </w:p>
  <w:p w:rsidR="00A13861" w:rsidRDefault="003C50A3">
    <w:pPr>
      <w:pStyle w:val="Rodap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441777"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44177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6E" w:rsidRDefault="003C50A3">
      <w:r>
        <w:separator/>
      </w:r>
    </w:p>
  </w:footnote>
  <w:footnote w:type="continuationSeparator" w:id="0">
    <w:p w:rsidR="009B386E" w:rsidRDefault="003C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3C50A3">
    <w:pPr>
      <w:pStyle w:val="Cabealho"/>
    </w:pPr>
    <w:r>
      <w:rPr>
        <w:noProof/>
      </w:rPr>
      <mc:AlternateContent>
        <mc:Choice Requires="wps">
          <w:drawing>
            <wp:anchor distT="0" distB="10160" distL="112395" distR="124460" simplePos="0" relativeHeight="1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6430" cy="64643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840" cy="645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3C50A3">
    <w:pPr>
      <w:pStyle w:val="Cabealho"/>
      <w:rPr>
        <w:i/>
      </w:rPr>
    </w:pPr>
    <w:r>
      <w:rPr>
        <w:i/>
        <w:noProof/>
      </w:rPr>
      <mc:AlternateContent>
        <mc:Choice Requires="wps">
          <w:drawing>
            <wp:anchor distT="12700" distB="5080" distL="120650" distR="121920" simplePos="0" relativeHeight="27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4945" cy="13335"/>
              <wp:effectExtent l="0" t="0" r="0" b="0"/>
              <wp:wrapNone/>
              <wp:docPr id="2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6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8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noProof/>
      </w:rPr>
      <mc:AlternateContent>
        <mc:Choice Requires="wps">
          <w:drawing>
            <wp:anchor distT="0" distB="16510" distL="114300" distR="114300" simplePos="0" relativeHeight="66" behindDoc="1" locked="0" layoutInCell="1" allowOverlap="1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9165" cy="33845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868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3861" w:rsidRDefault="003C50A3">
                          <w:pPr>
                            <w:pStyle w:val="Contedodoquadro"/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85pt;height:26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</w:r>
    <w:r>
      <w:rPr>
        <w:i/>
        <w:noProof/>
      </w:rPr>
      <w:drawing>
        <wp:anchor distT="0" distB="5715" distL="0" distR="0" simplePos="0" relativeHeight="40" behindDoc="1" locked="0" layoutInCell="1" allowOverlap="1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0" distR="0" simplePos="0" relativeHeight="53" behindDoc="1" locked="0" layoutInCell="1" allowOverlap="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861" w:rsidRDefault="00A138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1"/>
    <w:rsid w:val="00055257"/>
    <w:rsid w:val="00067E2B"/>
    <w:rsid w:val="001B4DB8"/>
    <w:rsid w:val="001C5B71"/>
    <w:rsid w:val="001C68E1"/>
    <w:rsid w:val="002178AF"/>
    <w:rsid w:val="002F57CA"/>
    <w:rsid w:val="00387C27"/>
    <w:rsid w:val="003C50A3"/>
    <w:rsid w:val="00407257"/>
    <w:rsid w:val="004308F3"/>
    <w:rsid w:val="00441777"/>
    <w:rsid w:val="00447A07"/>
    <w:rsid w:val="005E0850"/>
    <w:rsid w:val="00693ED2"/>
    <w:rsid w:val="007C04A2"/>
    <w:rsid w:val="007F6F68"/>
    <w:rsid w:val="008F0B6D"/>
    <w:rsid w:val="00994D68"/>
    <w:rsid w:val="009B386E"/>
    <w:rsid w:val="00A0414B"/>
    <w:rsid w:val="00A13861"/>
    <w:rsid w:val="00AA5FE8"/>
    <w:rsid w:val="00B0294F"/>
    <w:rsid w:val="00B84D89"/>
    <w:rsid w:val="00BC2768"/>
    <w:rsid w:val="00BD6A27"/>
    <w:rsid w:val="00BF09F5"/>
    <w:rsid w:val="00C3273B"/>
    <w:rsid w:val="00C739F4"/>
    <w:rsid w:val="00D0217F"/>
    <w:rsid w:val="00DB36D6"/>
    <w:rsid w:val="00DD4131"/>
    <w:rsid w:val="00E600F5"/>
    <w:rsid w:val="00EE5FC1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D3E6-C40C-4D34-9B97-32DBE61E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Barbosa Lenzi</dc:creator>
  <cp:lastModifiedBy>Ivanilda Teixeira Cavalcante Canazza</cp:lastModifiedBy>
  <cp:revision>2</cp:revision>
  <cp:lastPrinted>2018-07-18T20:36:00Z</cp:lastPrinted>
  <dcterms:created xsi:type="dcterms:W3CDTF">2019-02-14T18:56:00Z</dcterms:created>
  <dcterms:modified xsi:type="dcterms:W3CDTF">2019-02-14T18:56:00Z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