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II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-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AUTODECLARAÇÃO</w:t>
      </w:r>
    </w:p>
    <w:p>
      <w:pPr>
        <w:pStyle w:val="Ttulo2"/>
        <w:keepNext w:val="false"/>
        <w:keepLines w:val="false"/>
        <w:widowControl/>
        <w:spacing w:beforeAutospacing="0" w:before="0" w:after="28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(imprimir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frente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verso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obrigatoriamente)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Eu,____________________________________________________________________________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________________________________ , (nome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 xml:space="preserve">completo) </w:t>
        <w:br/>
        <w:t>RG nº._____________________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_,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expedida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em________/_____/__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_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pela(o)_____________________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,(órgão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emissor) CPF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nº______________________________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declaro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para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fins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matrícula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curso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graduação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UFGD, ofertados pelo PSV-UFGD/2023 ou SiSU-UFGD/2023, na modalidade de reserva de vagas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para egressos de escola pública com renda familiar per capita menor ou igual a um e meio salários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mínimos, que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enquadro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na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condição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rFonts w:ascii="Calibri" w:hAnsi="Calibri" w:cs="Calibri"/>
          <w:sz w:val="21"/>
          <w:szCs w:val="21"/>
          <w:shd w:fill="FFFFFF" w:val="clear"/>
          <w:lang w:val="pt-BR"/>
        </w:rPr>
      </w:pPr>
      <w:r>
        <w:rPr>
          <w:rFonts w:cs="Calibri" w:ascii="Calibri" w:hAnsi="Calibri"/>
          <w:sz w:val="21"/>
          <w:szCs w:val="21"/>
          <w:shd w:fill="FFFFFF" w:val="clear"/>
          <w:lang w:val="pt-BR"/>
        </w:rPr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Estudante;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 xml:space="preserve">(   ) Servidor Público Estatutário ou ocupante de cargo em comissão em órgão público; 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Trabalhador assalariado, com contrato regido pela CLT;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 xml:space="preserve">(   ) Profissional Autônomo ou Profissional iberal; 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Trabalhador Informal;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Agricultor, pecuarista, parceiro, arrendatário rural, sitiante e pescador;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 xml:space="preserve">(   ) Empresário, microempresário, microempreendedor individual e comerciante; 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Aposentado e pensionista;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Menor prendiz;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Estagiário;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fals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Desempregado ou do lar.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  <w:shd w:fill="FFFFFF" w:val="clear"/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</w:r>
      <w:r>
        <w:br w:type="page"/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rFonts w:ascii="Calibri" w:hAnsi="Calibri" w:cs="Calibri"/>
          <w:sz w:val="21"/>
          <w:szCs w:val="21"/>
          <w:shd w:fill="FFFFFF" w:val="clear"/>
          <w:lang w:val="pt-BR"/>
        </w:rPr>
      </w:pPr>
      <w:r>
        <w:rPr>
          <w:rFonts w:cs="Calibri" w:ascii="Calibri" w:hAnsi="Calibri"/>
          <w:sz w:val="21"/>
          <w:szCs w:val="21"/>
          <w:shd w:fill="FFFFFF" w:val="clear"/>
          <w:lang w:val="pt-BR"/>
        </w:rPr>
      </w:r>
    </w:p>
    <w:tbl>
      <w:tblPr>
        <w:tblStyle w:val="5"/>
        <w:tblpPr w:vertAnchor="text" w:horzAnchor="page" w:leftFromText="180" w:rightFromText="180" w:tblpX="1864" w:tblpY="77"/>
        <w:tblW w:w="9000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5"/>
        <w:gridCol w:w="7874"/>
      </w:tblGrid>
      <w:tr>
        <w:trPr>
          <w:trHeight w:val="86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aluguel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proveniente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imóvel(is)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localizado(s)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em .................................................</w:t>
              <w:br/>
              <w:t>....................................no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 ao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arrendamento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proveniente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imóvel(is)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localizado(s)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em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……………………….................</w:t>
              <w:br/>
              <w:t>....……………………………………….,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 ao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qualquer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benefício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pago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pela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Previdência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Social,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pública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privada,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título</w:t>
              <w:br/>
              <w:t>de…............……………………………………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Exerço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trabalho(s)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esporádico(s)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qualquer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outra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atividade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remunerada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</w:t>
              <w:br/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médio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título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pensão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alimentícia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para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mim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e/ou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para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meu(s)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filho(s)/filha(s) 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Exerço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trabalho(s)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informal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como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…………………………………........……………………... 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médio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6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além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foi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acima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declarado,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benefícios,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receitas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e/ou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quaisquer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outros</w:t>
            </w:r>
            <w:r>
              <w:rPr>
                <w:rFonts w:cs="Calibri" w:ascii="Calibri" w:hAnsi="Calibri"/>
                <w:spacing w:val="-4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rendimentos.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Quais?..............................................................................................................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rFonts w:ascii="Calibri" w:hAnsi="Calibri" w:cs="Calibri"/>
          <w:sz w:val="21"/>
          <w:szCs w:val="21"/>
          <w:shd w:fill="FFFFFF" w:val="clear"/>
          <w:lang w:val="pt-BR"/>
        </w:rPr>
      </w:pPr>
      <w:r>
        <w:rPr>
          <w:rFonts w:cs="Calibri" w:ascii="Calibri" w:hAnsi="Calibri"/>
          <w:sz w:val="21"/>
          <w:szCs w:val="21"/>
          <w:shd w:fill="FFFFFF" w:val="clear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jc w:val="both"/>
        <w:rPr/>
      </w:pP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Declaro serem verdadeiras as informações acima, sob pena de </w:t>
      </w:r>
      <w:r>
        <w:rPr>
          <w:rFonts w:cs="Calibri" w:ascii="Calibri" w:hAnsi="Calibri"/>
          <w:sz w:val="21"/>
          <w:szCs w:val="21"/>
          <w:lang w:val="pt-BR"/>
        </w:rPr>
        <w:t>responder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pelo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crime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tipificado</w:t>
      </w:r>
      <w:r>
        <w:rPr>
          <w:rFonts w:cs="Calibri" w:ascii="Calibri" w:hAnsi="Calibri"/>
          <w:spacing w:val="-4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no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art.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299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Código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Pena</w:t>
      </w:r>
      <w:hyperlink w:anchor="_bookmark0" w:tgtFrame="_top">
        <w:r>
          <w:rPr>
            <w:rStyle w:val="LinkdaInternet"/>
            <w:rFonts w:cs="Calibri" w:ascii="Calibri" w:hAnsi="Calibri"/>
            <w:sz w:val="21"/>
            <w:szCs w:val="21"/>
            <w:lang w:val="pt-BR"/>
          </w:rPr>
          <w:t>l</w:t>
        </w:r>
      </w:hyperlink>
      <w:hyperlink w:anchor="_bookmark0" w:tgtFrame="_top">
        <w:r>
          <w:rPr>
            <w:rStyle w:val="LinkdaInternet"/>
            <w:rFonts w:cs="Calibri" w:ascii="Calibri" w:hAnsi="Calibri"/>
            <w:sz w:val="21"/>
            <w:szCs w:val="21"/>
            <w:vertAlign w:val="superscript"/>
            <w:lang w:val="pt-BR"/>
          </w:rPr>
          <w:t>1</w:t>
        </w:r>
      </w:hyperlink>
      <w:hyperlink w:anchor="_bookmark0" w:tgtFrame="_top">
        <w:r>
          <w:rPr>
            <w:rStyle w:val="LinkdaInternet"/>
            <w:rFonts w:cs="Calibri" w:ascii="Calibri" w:hAnsi="Calibri"/>
            <w:sz w:val="21"/>
            <w:szCs w:val="21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__________________________,_________,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de__________________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1135" w:right="0" w:hanging="0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(Local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jc w:val="center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Assinatura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0"/>
          <w:szCs w:val="20"/>
          <w:vertAlign w:val="superscript"/>
          <w:lang w:val="pt-BR"/>
        </w:rPr>
        <w:t xml:space="preserve">1 </w:t>
      </w:r>
      <w:r>
        <w:rPr>
          <w:rFonts w:cs="Calibri" w:ascii="Calibri" w:hAnsi="Calibri"/>
          <w:sz w:val="20"/>
          <w:szCs w:val="20"/>
          <w:lang w:val="pt-BR"/>
        </w:rPr>
        <w:t>Art. 299 - Omitir, em documento público ou particular, declaração que dele devia constar, ou nele inserir ou fazer inserir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declaração falsa ou diversa da que devia ser escrita, com o fim de prejudicar direito, criar obrigação ou alterar a verdade sobre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fato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juridicamente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 xml:space="preserve">relevante: 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Pena - reclusão, de um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cinco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anos,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multa,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documento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público,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reclusão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um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três anos,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multa,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documento 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Parágrafo único - Se o agente é funcionário público,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comete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crime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prevalecendo-se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cargo,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ou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falsificação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ou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alteração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 assentamento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registro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civil,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aumenta-se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 pena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sexta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parte.</w:t>
      </w:r>
    </w:p>
    <w:p>
      <w:pPr>
        <w:pStyle w:val="Normal"/>
        <w:bidi w:val="0"/>
        <w:jc w:val="both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rFonts w:ascii="Calibri" w:hAnsi="Calibri" w:cs="Calibri"/>
          <w:sz w:val="21"/>
          <w:szCs w:val="21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540375" cy="8426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LibreOffice/7.1.5.2$Windows_X86_64 LibreOffice_project/85f04e9f809797b8199d13c421bd8a2b025d52b5</Application>
  <AppVersion>15.0000</AppVersion>
  <Pages>2</Pages>
  <Words>691</Words>
  <Characters>4596</Characters>
  <CharactersWithSpaces>5262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2023-04-10T19:41:38Z</dcterms:created>
  <dc:creator/>
  <dc:description/>
  <dc:language>pt-BR</dc:language>
  <cp:lastModifiedBy/>
  <dcterms:modified xsi:type="dcterms:W3CDTF">2023-04-10T20:00:34Z</dcterms:modified>
  <cp:revision>1</cp:revision>
  <dc:subject/>
  <dc:title/>
</cp:coreProperties>
</file>