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EDITAL DE ABERTURA PROGRAD N°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25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DE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20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DE OUTUBRO DE 2022.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PROCESSO SELETIVO PARA TUTOR/</w:t>
      </w:r>
      <w:r>
        <w:rPr>
          <w:rFonts w:eastAsia="Times New Roman" w:cs="Times New Roman" w:ascii="Times New Roman" w:hAnsi="Times New Roman"/>
          <w:b/>
        </w:rPr>
        <w:t>A</w:t>
      </w:r>
      <w:r>
        <w:rPr>
          <w:rFonts w:eastAsia="Times New Roman" w:cs="Times New Roman" w:ascii="Times New Roman" w:hAnsi="Times New Roman"/>
          <w:b/>
          <w:color w:val="000000"/>
        </w:rPr>
        <w:t xml:space="preserve"> DO GRUPO DE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ENGENHARIA AGRÍCOLA </w:t>
      </w:r>
      <w:r>
        <w:rPr>
          <w:rFonts w:eastAsia="Times New Roman" w:cs="Times New Roman" w:ascii="Times New Roman" w:hAnsi="Times New Roman"/>
          <w:b/>
          <w:color w:val="000000"/>
        </w:rPr>
        <w:t>DO PROGRAMA DE EDUCAÇÃO TUTORIAL (PET)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Ficha de Inscrição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Nome:_______________________________________________ SIAPE nº:_______________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Titulação:_______________________E-mail:_______________________________________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Telefone:____________________________Telefone celular:___________________________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Declaro ser docente de componente curricular obrigatório e específico do curso de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shd w:fill="FFFFFF" w:val="clear"/>
        </w:rPr>
        <w:t>Engenharia Agrícola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, lotado/a na Faculdade de Ciências Agrárias (FCA) e p</w:t>
      </w:r>
      <w:r>
        <w:rPr>
          <w:rFonts w:eastAsia="Times New Roman" w:cs="Times New Roman" w:ascii="Times New Roman" w:hAnsi="Times New Roman"/>
          <w:color w:val="000000"/>
        </w:rPr>
        <w:t>ertencente ao quadro efetivo da UFGD em regime de dedicação exclusiva.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  <w:br/>
      </w:r>
    </w:p>
    <w:p>
      <w:pPr>
        <w:pStyle w:val="Normal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Dourados-MS, _______/_______/_______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  <w:br/>
        <w:br/>
        <w:br/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Assinatura do(a) professor(a) candidato(a) à tutoria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  <w:br/>
        <w:br/>
        <w:br/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45" w:top="1960" w:footer="1134" w:bottom="1812" w:gutter="0"/>
      <w:pgNumType w:start="4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FUNDAÇÃO UNIVERSIDADE FEDERAL DA GRANDE DOURADOS</w:t>
    </w:r>
  </w:p>
  <w:p>
    <w:pPr>
      <w:pStyle w:val="LOnormal"/>
      <w:suppressLineNumbers/>
      <w:tabs>
        <w:tab w:val="clear" w:pos="709"/>
        <w:tab w:val="center" w:pos="4989" w:leader="none"/>
        <w:tab w:val="right" w:pos="9808" w:leader="none"/>
      </w:tabs>
      <w:ind w:left="170" w:hanging="0"/>
      <w:jc w:val="center"/>
      <w:rPr/>
    </w:pPr>
    <w:r>
      <w:rPr>
        <w:sz w:val="16"/>
        <w:szCs w:val="16"/>
      </w:rPr>
      <w:t xml:space="preserve">Unidade I - Rua João Rosa Góes, 1761, Vila Progresso, 79.825-070 | Dourados - MS | www.ufgd.edu.br  | </w:t>
    </w:r>
    <w:r>
      <w:rPr>
        <w:sz w:val="16"/>
        <w:szCs w:val="16"/>
        <w:shd w:fill="FFFFFF" w:val="clear"/>
      </w:rPr>
      <w:t>prograd.claapet@ufgd.edu.br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70" w:hanging="0"/>
      <w:rPr/>
    </w:pPr>
    <w:r>
      <w:rPr/>
      <w:drawing>
        <wp:inline distT="0" distB="0" distL="0" distR="0">
          <wp:extent cx="5905500" cy="8426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9042d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042d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4D55-BB25-4A5D-8059-B0984410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LibreOffice/7.1.5.2$Windows_X86_64 LibreOffice_project/85f04e9f809797b8199d13c421bd8a2b025d52b5</Application>
  <AppVersion>15.0000</AppVersion>
  <Pages>1</Pages>
  <Words>105</Words>
  <Characters>862</Characters>
  <CharactersWithSpaces>964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2022-09-08T23:37:00Z</dcterms:created>
  <dc:creator>User</dc:creator>
  <dc:description/>
  <dc:language>pt-BR</dc:language>
  <cp:lastModifiedBy/>
  <cp:lastPrinted>2022-10-04T10:47:37Z</cp:lastPrinted>
  <dcterms:modified xsi:type="dcterms:W3CDTF">2022-10-20T11:01:22Z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