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EDITAL DE ABERTURA PROGRAD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26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PROCESSO SELETIVO PARA TUTOR/</w:t>
      </w:r>
      <w:r>
        <w:rPr>
          <w:rFonts w:eastAsia="Times New Roman" w:cs="Times New Roman" w:ascii="Times New Roman" w:hAnsi="Times New Roman"/>
          <w:b/>
        </w:rPr>
        <w:t>A</w:t>
      </w:r>
      <w:r>
        <w:rPr>
          <w:rFonts w:eastAsia="Times New Roman" w:cs="Times New Roman" w:ascii="Times New Roman" w:hAnsi="Times New Roman"/>
          <w:b/>
          <w:color w:val="000000"/>
        </w:rPr>
        <w:t xml:space="preserve"> DO GRUPO DE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DE ALIMENTOS </w:t>
      </w:r>
      <w:r>
        <w:rPr>
          <w:rFonts w:eastAsia="Times New Roman" w:cs="Times New Roman" w:ascii="Times New Roman" w:hAnsi="Times New Roman"/>
          <w:b/>
          <w:color w:val="000000"/>
        </w:rPr>
        <w:t>DO PROGRAMA DE EDUCAÇÃO TUTORIAL (PET)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Ficha de Inscrição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Nome:_______________________________________________ SIAPE nº:_______________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Titulação:_______________________E-mail:_______________________________________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Telefone:____________________________Telefone celular:___________________________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Declaro ser docente de componente curricular obrigatório e específico do curso de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hd w:fill="FFFFFF" w:val="clear"/>
        </w:rPr>
        <w:t>Engenharia de Alimentos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, lotado/a na Faculdade de Engenharia (FAEN) e p</w:t>
      </w:r>
      <w:r>
        <w:rPr>
          <w:rFonts w:eastAsia="Times New Roman" w:cs="Times New Roman" w:ascii="Times New Roman" w:hAnsi="Times New Roman"/>
          <w:color w:val="000000"/>
        </w:rPr>
        <w:t>ertencente ao quadro efetivo da UFGD em regime de dedicação exclusiva.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_______/_______/_______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do(a) professor(a) candidato(a) à tutoria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  <w:br/>
        <w:br/>
        <w:b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LibreOffice/7.1.5.2$Windows_X86_64 LibreOffice_project/85f04e9f809797b8199d13c421bd8a2b025d52b5</Application>
  <AppVersion>15.0000</AppVersion>
  <Pages>1</Pages>
  <Words>106</Words>
  <Characters>863</Characters>
  <CharactersWithSpaces>966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2022-10-20T11:19:43Z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